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29" w:rsidRDefault="00214C29" w:rsidP="00214C29">
      <w:pPr>
        <w:pStyle w:val="Corpotes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DICHIARAZIONE SOSTITUTIVA DI CERTIFICAZIONE </w:t>
      </w:r>
    </w:p>
    <w:p w:rsidR="00214C29" w:rsidRDefault="00214C29" w:rsidP="00214C29">
      <w:pPr>
        <w:pStyle w:val="Corpotes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E DELL’ATTO DI NOTORIETA’</w:t>
      </w:r>
    </w:p>
    <w:p w:rsidR="00214C29" w:rsidRDefault="00214C29" w:rsidP="00214C29">
      <w:pPr>
        <w:pStyle w:val="Corpotes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(D.P.R. 28 dicembre 2000, n. 445)</w:t>
      </w:r>
    </w:p>
    <w:p w:rsidR="00214C29" w:rsidRDefault="00214C29" w:rsidP="00214C29">
      <w:pPr>
        <w:pStyle w:val="Corpotesto"/>
        <w:jc w:val="center"/>
        <w:rPr>
          <w:rFonts w:ascii="Calibri" w:hAnsi="Calibri" w:cs="Calibri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1224"/>
        <w:gridCol w:w="2432"/>
      </w:tblGrid>
      <w:tr w:rsidR="00214C29" w:rsidTr="00214C29">
        <w:trPr>
          <w:trHeight w:val="170"/>
          <w:jc w:val="center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Il/La sottoscritto/a</w:t>
            </w:r>
            <w:r>
              <w:rPr>
                <w:rFonts w:ascii="Calibri" w:hAnsi="Calibri" w:cs="Arial"/>
                <w:position w:val="6"/>
                <w:sz w:val="20"/>
                <w:vertAlign w:val="superscript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nato/a </w:t>
            </w:r>
            <w:proofErr w:type="spellStart"/>
            <w:r>
              <w:rPr>
                <w:rFonts w:ascii="Calibri" w:hAnsi="Calibri" w:cs="Arial"/>
                <w:sz w:val="20"/>
              </w:rPr>
              <w:t>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Prov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il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0" w:name="Testo21"/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fldChar w:fldCharType="end"/>
            </w:r>
            <w:bookmarkEnd w:id="0"/>
          </w:p>
        </w:tc>
      </w:tr>
      <w:tr w:rsidR="00214C29" w:rsidTr="00214C29">
        <w:trPr>
          <w:trHeight w:val="170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residente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Prov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 Via</w:t>
            </w:r>
            <w:bookmarkStart w:id="1" w:name="Testo31"/>
            <w:r>
              <w:rPr>
                <w:rFonts w:ascii="Calibri" w:hAnsi="Calibri" w:cs="Arial"/>
                <w:sz w:val="20"/>
              </w:rPr>
              <w:t xml:space="preserve">/Piazza </w:t>
            </w:r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fldChar w:fldCharType="end"/>
            </w:r>
            <w:bookmarkEnd w:id="1"/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compilare in casa di presenza di persona giuridica</w:t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in qualità di</w:t>
            </w:r>
            <w:r>
              <w:rPr>
                <w:rFonts w:ascii="Calibri" w:hAnsi="Calibri" w:cs="Arial"/>
                <w:sz w:val="20"/>
                <w:vertAlign w:val="superscript"/>
              </w:rPr>
              <w:t xml:space="preserve"> </w:t>
            </w:r>
            <w:r>
              <w:rPr>
                <w:rFonts w:ascii="Calibri" w:hAnsi="Calibri" w:cs="Arial"/>
                <w:position w:val="6"/>
                <w:sz w:val="20"/>
                <w:vertAlign w:val="superscript"/>
              </w:rPr>
              <w:t>(1)</w:t>
            </w:r>
            <w:r>
              <w:rPr>
                <w:rFonts w:ascii="Calibri" w:hAnsi="Calibri" w:cs="Arial"/>
                <w:b/>
                <w:position w:val="6"/>
                <w:sz w:val="20"/>
                <w:vertAlign w:val="superscript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della Ditta</w:t>
            </w:r>
            <w:r>
              <w:rPr>
                <w:rFonts w:ascii="Calibri" w:hAnsi="Calibri" w:cs="Arial"/>
                <w:position w:val="6"/>
                <w:sz w:val="20"/>
                <w:vertAlign w:val="superscript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P.IVA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con sede 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Prov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CAP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7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Via/Piazza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14C29" w:rsidRDefault="00214C29" w:rsidP="00214C29">
      <w:pPr>
        <w:jc w:val="both"/>
        <w:rPr>
          <w:rFonts w:ascii="Calibri" w:hAnsi="Calibri" w:cs="Calibri"/>
          <w:b/>
          <w:szCs w:val="24"/>
        </w:rPr>
      </w:pPr>
    </w:p>
    <w:p w:rsidR="00214C29" w:rsidRDefault="00214C29" w:rsidP="00214C29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avvalendosi delle disposizioni di cui all’art. 47, commi 1 e 3, del D.P.R. 28 dicembre 2000, n. 445 e consapevole che, in caso di </w:t>
      </w:r>
      <w:r>
        <w:rPr>
          <w:rFonts w:ascii="Calibri" w:hAnsi="Calibri" w:cs="Arial"/>
          <w:b/>
          <w:sz w:val="20"/>
        </w:rPr>
        <w:t>dichiarazioni mendaci e non veritiere</w:t>
      </w:r>
      <w:r>
        <w:rPr>
          <w:rFonts w:ascii="Calibri" w:hAnsi="Calibri" w:cs="Arial"/>
          <w:sz w:val="20"/>
        </w:rPr>
        <w:t>, può incorrere nelle sanzioni penali ed amministrative ai sensi degli articoli 48 e 76 del D.P.R. 445/2000;</w:t>
      </w:r>
    </w:p>
    <w:p w:rsidR="00214C29" w:rsidRDefault="00214C29" w:rsidP="00214C29">
      <w:pPr>
        <w:jc w:val="both"/>
        <w:rPr>
          <w:rFonts w:ascii="Calibri" w:hAnsi="Calibri" w:cs="Arial"/>
          <w:sz w:val="20"/>
        </w:rPr>
      </w:pPr>
    </w:p>
    <w:p w:rsidR="00214C29" w:rsidRDefault="00214C29" w:rsidP="00214C29">
      <w:pPr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Arial"/>
          <w:sz w:val="20"/>
        </w:rPr>
        <w:t xml:space="preserve">edotto/a che, qualora dal controllo delle dichiarazioni rese emergesse la non veridicità del contenuto delle dichiarazioni, </w:t>
      </w:r>
      <w:r>
        <w:rPr>
          <w:rFonts w:ascii="Calibri" w:hAnsi="Calibri" w:cs="Arial"/>
          <w:b/>
          <w:sz w:val="20"/>
        </w:rPr>
        <w:t>decadrebbe dai benefici</w:t>
      </w:r>
      <w:r>
        <w:rPr>
          <w:rFonts w:ascii="Calibri" w:hAnsi="Calibri" w:cs="Arial"/>
          <w:sz w:val="20"/>
        </w:rPr>
        <w:t xml:space="preserve"> eventualmente conseguiti al provvedimento emanato sulla base di essa, fermo restando la </w:t>
      </w:r>
      <w:r>
        <w:rPr>
          <w:rFonts w:ascii="Calibri" w:hAnsi="Calibri" w:cs="Arial"/>
          <w:b/>
          <w:sz w:val="20"/>
        </w:rPr>
        <w:t>facoltà di annullamento</w:t>
      </w:r>
      <w:r>
        <w:rPr>
          <w:rFonts w:ascii="Calibri" w:hAnsi="Calibri" w:cs="Arial"/>
          <w:sz w:val="20"/>
        </w:rPr>
        <w:t xml:space="preserve"> del medesimo;</w:t>
      </w:r>
    </w:p>
    <w:p w:rsidR="00214C29" w:rsidRDefault="00214C29" w:rsidP="00214C29">
      <w:pPr>
        <w:pStyle w:val="Titolo2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DICHIARA</w:t>
      </w:r>
    </w:p>
    <w:p w:rsidR="00214C29" w:rsidRDefault="00214C29" w:rsidP="00214C29"/>
    <w:p w:rsidR="00214C29" w:rsidRDefault="00214C29" w:rsidP="00214C29">
      <w:pPr>
        <w:numPr>
          <w:ilvl w:val="0"/>
          <w:numId w:val="1"/>
        </w:numPr>
        <w:ind w:left="714" w:hanging="357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Calibri"/>
          <w:sz w:val="20"/>
        </w:rPr>
        <w:t>di essere</w:t>
      </w:r>
      <w:r>
        <w:rPr>
          <w:rFonts w:ascii="Calibri" w:hAnsi="Calibri" w:cs="Arial"/>
          <w:position w:val="6"/>
          <w:sz w:val="20"/>
          <w:vertAlign w:val="superscript"/>
        </w:rPr>
        <w:t>(2)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Calibri"/>
          <w:sz w:val="20"/>
        </w:rPr>
        <w:t>che la ditta è</w:t>
      </w:r>
      <w:r>
        <w:rPr>
          <w:rFonts w:ascii="Calibri" w:hAnsi="Calibri" w:cs="Arial"/>
          <w:position w:val="6"/>
          <w:sz w:val="20"/>
          <w:vertAlign w:val="superscript"/>
        </w:rPr>
        <w:t xml:space="preserve">(2) 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Arial"/>
          <w:b/>
          <w:sz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sz w:val="20"/>
        </w:rPr>
        <w:t> </w:t>
      </w:r>
      <w:r>
        <w:rPr>
          <w:rFonts w:ascii="Calibri" w:hAnsi="Calibri" w:cs="Arial"/>
          <w:b/>
          <w:sz w:val="20"/>
        </w:rPr>
        <w:t> </w:t>
      </w:r>
      <w:r>
        <w:rPr>
          <w:rFonts w:ascii="Calibri" w:hAnsi="Calibri" w:cs="Arial"/>
          <w:b/>
          <w:sz w:val="20"/>
        </w:rPr>
        <w:t> </w:t>
      </w:r>
      <w:r>
        <w:rPr>
          <w:rFonts w:ascii="Calibri" w:hAnsi="Calibri" w:cs="Arial"/>
          <w:b/>
          <w:sz w:val="20"/>
        </w:rPr>
        <w:t> </w:t>
      </w:r>
      <w:r>
        <w:rPr>
          <w:rFonts w:ascii="Calibri" w:hAnsi="Calibri" w:cs="Arial"/>
          <w:b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</w:p>
    <w:p w:rsidR="00214C29" w:rsidRDefault="00214C29" w:rsidP="00214C29">
      <w:pPr>
        <w:rPr>
          <w:rFonts w:ascii="Calibri" w:hAnsi="Calibri"/>
          <w:spacing w:val="10"/>
          <w:sz w:val="20"/>
        </w:rPr>
      </w:pPr>
    </w:p>
    <w:p w:rsidR="00214C29" w:rsidRDefault="00214C29" w:rsidP="00214C29">
      <w:pPr>
        <w:spacing w:after="120"/>
      </w:pPr>
      <w:r>
        <w:rPr>
          <w:rFonts w:ascii="Calibri" w:hAnsi="Calibri"/>
          <w:spacing w:val="10"/>
          <w:sz w:val="20"/>
        </w:rPr>
        <w:t>dell’immobile sito in Poggio Torriana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72"/>
        <w:gridCol w:w="1530"/>
        <w:gridCol w:w="970"/>
        <w:gridCol w:w="2432"/>
      </w:tblGrid>
      <w:tr w:rsidR="00214C29" w:rsidTr="00214C29">
        <w:trPr>
          <w:trHeight w:val="170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Via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n°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Loc.tà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</w:t>
            </w:r>
            <w:bookmarkStart w:id="2" w:name="Testo38"/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censito al  </w:t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20"/>
              </w:rPr>
              <w:t xml:space="preserve">Catasto Fabbricati     </w:t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</w:r>
            <w:r>
              <w:rPr>
                <w:rFonts w:ascii="Calibri" w:hAnsi="Calibri" w:cs="Arial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Catasto Terreni</w:t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Foglio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Mappale/i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Sub.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Foglio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Mappale/i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Sub.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Foglio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Mappale/i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Sub.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14C29" w:rsidRDefault="00214C29" w:rsidP="00214C29">
      <w:pPr>
        <w:jc w:val="both"/>
        <w:rPr>
          <w:rFonts w:ascii="Calibri" w:hAnsi="Calibri" w:cs="Calibri"/>
          <w:szCs w:val="24"/>
        </w:rPr>
      </w:pPr>
    </w:p>
    <w:p w:rsidR="00214C29" w:rsidRDefault="00214C29" w:rsidP="00214C29">
      <w:pPr>
        <w:spacing w:after="120"/>
        <w:jc w:val="both"/>
        <w:rPr>
          <w:rFonts w:ascii="Calibri" w:hAnsi="Calibri"/>
          <w:spacing w:val="10"/>
          <w:sz w:val="20"/>
        </w:rPr>
      </w:pPr>
      <w:r>
        <w:rPr>
          <w:rFonts w:ascii="Calibri" w:hAnsi="Calibri"/>
          <w:spacing w:val="10"/>
          <w:sz w:val="20"/>
        </w:rPr>
        <w:t xml:space="preserve">Pervenuto in proprietà al sottoscritto / persona giuridica con atto (specificare gli estremi ed il tipo di atto </w:t>
      </w:r>
      <w:r>
        <w:rPr>
          <w:rFonts w:ascii="Calibri" w:hAnsi="Calibri" w:cs="Arial"/>
          <w:sz w:val="20"/>
        </w:rPr>
        <w:t xml:space="preserve">“di compravendita” data, repertorio, notaio rogante, estremi e Conservatoria di registrazione; “di successione” denuncia, data di omologazione; “sentenza di trasferimento” data della sentenza e tribunale emanante; “altro titolo”; </w:t>
      </w:r>
      <w:proofErr w:type="spellStart"/>
      <w:r>
        <w:rPr>
          <w:rFonts w:ascii="Calibri" w:hAnsi="Calibri" w:cs="Arial"/>
          <w:sz w:val="20"/>
        </w:rPr>
        <w:t>ecc</w:t>
      </w:r>
      <w:proofErr w:type="spellEnd"/>
      <w:r>
        <w:rPr>
          <w:rFonts w:ascii="Calibri" w:hAnsi="Calibri" w:cs="Arial"/>
          <w:sz w:val="20"/>
        </w:rPr>
        <w:t>…)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14C29" w:rsidTr="00214C29">
        <w:trPr>
          <w:trHeight w:val="17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  <w:r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14C29" w:rsidRDefault="00214C29" w:rsidP="00214C29">
      <w:pPr>
        <w:ind w:left="714"/>
        <w:jc w:val="both"/>
        <w:rPr>
          <w:rFonts w:ascii="Calibri" w:hAnsi="Calibri" w:cs="Arial"/>
          <w:position w:val="6"/>
          <w:sz w:val="20"/>
          <w:vertAlign w:val="superscript"/>
        </w:rPr>
      </w:pPr>
    </w:p>
    <w:p w:rsidR="00214C29" w:rsidRDefault="00214C29" w:rsidP="00214C29">
      <w:pPr>
        <w:numPr>
          <w:ilvl w:val="0"/>
          <w:numId w:val="1"/>
        </w:numPr>
        <w:spacing w:after="120"/>
        <w:ind w:left="714" w:hanging="357"/>
        <w:jc w:val="both"/>
        <w:rPr>
          <w:rFonts w:ascii="Calibri" w:hAnsi="Calibri" w:cs="Arial"/>
          <w:position w:val="6"/>
          <w:sz w:val="20"/>
          <w:vertAlign w:val="superscript"/>
        </w:rPr>
      </w:pPr>
      <w:r>
        <w:rPr>
          <w:rFonts w:ascii="Calibri" w:hAnsi="Calibri" w:cs="Calibri"/>
          <w:sz w:val="20"/>
        </w:rPr>
        <w:t xml:space="preserve">che gli altri </w:t>
      </w:r>
      <w:r>
        <w:rPr>
          <w:rFonts w:ascii="Calibri" w:hAnsi="Calibri" w:cs="Calibri"/>
          <w:b/>
          <w:sz w:val="20"/>
        </w:rPr>
        <w:t>aventi titolo</w:t>
      </w:r>
      <w:r>
        <w:rPr>
          <w:rFonts w:ascii="Calibri" w:hAnsi="Calibri" w:cs="Calibri"/>
          <w:sz w:val="20"/>
        </w:rPr>
        <w:t xml:space="preserve"> su di esso sono</w:t>
      </w:r>
      <w:r>
        <w:rPr>
          <w:rFonts w:ascii="Calibri" w:hAnsi="Calibri" w:cs="Arial"/>
          <w:position w:val="6"/>
          <w:sz w:val="20"/>
          <w:vertAlign w:val="superscript"/>
        </w:rPr>
        <w:t>(2)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32"/>
      </w:tblGrid>
      <w:tr w:rsidR="00214C29" w:rsidTr="00214C29">
        <w:trPr>
          <w:trHeight w:val="170"/>
          <w:jc w:val="center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Sig./Sig.ra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14C29" w:rsidRDefault="00214C29" w:rsidP="00214C29">
      <w:pPr>
        <w:jc w:val="both"/>
        <w:rPr>
          <w:rFonts w:ascii="Calibri" w:hAnsi="Calibri" w:cs="Calibri"/>
          <w:b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32"/>
      </w:tblGrid>
      <w:tr w:rsidR="00214C29" w:rsidTr="00214C29">
        <w:trPr>
          <w:trHeight w:val="170"/>
          <w:jc w:val="center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lastRenderedPageBreak/>
              <w:t xml:space="preserve">Sig./Sig.ra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14C29" w:rsidRDefault="00214C29" w:rsidP="00214C29">
      <w:pPr>
        <w:jc w:val="both"/>
        <w:rPr>
          <w:rFonts w:ascii="Calibri" w:hAnsi="Calibri" w:cs="Calibri"/>
          <w:b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32"/>
      </w:tblGrid>
      <w:tr w:rsidR="00214C29" w:rsidTr="00214C29">
        <w:trPr>
          <w:trHeight w:val="170"/>
          <w:jc w:val="center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Sig./Sig.ra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14C29" w:rsidRDefault="00214C29" w:rsidP="00214C29">
      <w:pPr>
        <w:jc w:val="both"/>
        <w:rPr>
          <w:rFonts w:ascii="Calibri" w:hAnsi="Calibri" w:cs="Calibri"/>
          <w:b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32"/>
      </w:tblGrid>
      <w:tr w:rsidR="00214C29" w:rsidTr="00214C29">
        <w:trPr>
          <w:trHeight w:val="170"/>
          <w:jc w:val="center"/>
        </w:trPr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Sig./Sig.ra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sz w:val="20"/>
                <w:lang w:val="en-US"/>
              </w:rPr>
            </w:pPr>
            <w:r>
              <w:rPr>
                <w:rFonts w:ascii="Calibri" w:hAnsi="Calibri" w:cs="Arial"/>
                <w:sz w:val="20"/>
                <w:lang w:val="en-US"/>
              </w:rPr>
              <w:t xml:space="preserve">C.F.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  <w:tr w:rsidR="00214C29" w:rsidTr="00214C29">
        <w:trPr>
          <w:trHeight w:val="17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29" w:rsidRDefault="00214C29">
            <w:pPr>
              <w:spacing w:line="320" w:lineRule="exact"/>
              <w:jc w:val="both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in qualità di </w:t>
            </w:r>
            <w:r>
              <w:rPr>
                <w:rFonts w:ascii="Calibri" w:hAnsi="Calibri" w:cs="Arial"/>
                <w:b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</w:rPr>
            </w:r>
            <w:r>
              <w:rPr>
                <w:rFonts w:ascii="Calibri" w:hAnsi="Calibri" w:cs="Arial"/>
                <w:b/>
                <w:sz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</w:rPr>
              <w:t> </w:t>
            </w:r>
            <w:r>
              <w:rPr>
                <w:rFonts w:ascii="Calibri" w:hAnsi="Calibri" w:cs="Arial"/>
                <w:b/>
                <w:sz w:val="20"/>
              </w:rPr>
              <w:fldChar w:fldCharType="end"/>
            </w:r>
          </w:p>
        </w:tc>
      </w:tr>
    </w:tbl>
    <w:p w:rsidR="00214C29" w:rsidRDefault="00214C29" w:rsidP="00214C29">
      <w:pPr>
        <w:spacing w:line="360" w:lineRule="auto"/>
        <w:jc w:val="both"/>
        <w:rPr>
          <w:rFonts w:ascii="Calibri" w:hAnsi="Calibri" w:cs="Calibri"/>
          <w:sz w:val="20"/>
        </w:rPr>
      </w:pPr>
    </w:p>
    <w:p w:rsidR="00214C29" w:rsidRDefault="00214C29" w:rsidP="00214C2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che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è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Arial"/>
          <w:b/>
          <w:snapToGrid w:val="0"/>
          <w:sz w:val="20"/>
        </w:rPr>
        <w:t xml:space="preserve">non </w:t>
      </w:r>
      <w:r>
        <w:rPr>
          <w:rFonts w:ascii="Calibri" w:hAnsi="Calibri" w:cs="Calibri"/>
          <w:b/>
          <w:sz w:val="20"/>
        </w:rPr>
        <w:t xml:space="preserve">è </w:t>
      </w:r>
    </w:p>
    <w:p w:rsidR="00214C29" w:rsidRDefault="00214C29" w:rsidP="00214C29">
      <w:pPr>
        <w:spacing w:line="360" w:lineRule="auto"/>
        <w:ind w:left="72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 tutt’oggi in possesso dei requisiti di </w:t>
      </w:r>
      <w:r>
        <w:rPr>
          <w:rFonts w:ascii="Calibri" w:hAnsi="Calibri" w:cs="Calibri"/>
          <w:b/>
          <w:sz w:val="20"/>
        </w:rPr>
        <w:t>imprenditore agricolo a titolo professionale</w:t>
      </w:r>
      <w:r>
        <w:rPr>
          <w:rFonts w:ascii="Calibri" w:hAnsi="Calibri" w:cs="Calibri"/>
          <w:sz w:val="20"/>
        </w:rPr>
        <w:t xml:space="preserve"> (I.A.P.) ai sensi del </w:t>
      </w:r>
      <w:proofErr w:type="spellStart"/>
      <w:r>
        <w:rPr>
          <w:rFonts w:ascii="Calibri" w:hAnsi="Calibri" w:cs="Calibri"/>
          <w:sz w:val="20"/>
        </w:rPr>
        <w:t>D.Lgs.</w:t>
      </w:r>
      <w:proofErr w:type="spellEnd"/>
      <w:r>
        <w:rPr>
          <w:rFonts w:ascii="Calibri" w:hAnsi="Calibri" w:cs="Calibri"/>
          <w:sz w:val="20"/>
        </w:rPr>
        <w:t xml:space="preserve"> n. 99/2004, come da certificato del Competente Servizio Provinciale Agricoltura, </w:t>
      </w:r>
    </w:p>
    <w:p w:rsidR="00214C29" w:rsidRDefault="00214C29" w:rsidP="00214C29">
      <w:pPr>
        <w:spacing w:line="360" w:lineRule="auto"/>
        <w:ind w:left="72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Calibri"/>
          <w:sz w:val="20"/>
        </w:rPr>
        <w:t xml:space="preserve">rilasciato con atto n.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sz w:val="20"/>
        </w:rPr>
        <w:t>del</w:t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</w:p>
    <w:p w:rsidR="00214C29" w:rsidRDefault="00214C29" w:rsidP="00214C29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che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è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Arial"/>
          <w:b/>
          <w:snapToGrid w:val="0"/>
          <w:sz w:val="20"/>
        </w:rPr>
        <w:t xml:space="preserve">non </w:t>
      </w:r>
      <w:r>
        <w:rPr>
          <w:rFonts w:ascii="Calibri" w:hAnsi="Calibri" w:cs="Calibri"/>
          <w:b/>
          <w:sz w:val="20"/>
        </w:rPr>
        <w:t xml:space="preserve">è </w:t>
      </w:r>
    </w:p>
    <w:p w:rsidR="00214C29" w:rsidRDefault="00214C29" w:rsidP="00214C29">
      <w:pPr>
        <w:spacing w:line="360" w:lineRule="auto"/>
        <w:ind w:left="72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 tutt’oggi in possesso dei requisiti di </w:t>
      </w:r>
      <w:r>
        <w:rPr>
          <w:rFonts w:ascii="Calibri" w:hAnsi="Calibri" w:cs="Calibri"/>
          <w:b/>
          <w:sz w:val="20"/>
        </w:rPr>
        <w:t>coltivatore diretto</w:t>
      </w:r>
      <w:r>
        <w:rPr>
          <w:rFonts w:ascii="Calibri" w:hAnsi="Calibri" w:cs="Calibri"/>
          <w:sz w:val="20"/>
        </w:rPr>
        <w:t xml:space="preserve"> ai sensi dell’art. 48 della L. 454/1961, come da certificato del Competente Servizio Provinciale Agricoltura, </w:t>
      </w:r>
    </w:p>
    <w:p w:rsidR="00214C29" w:rsidRDefault="00214C29" w:rsidP="00214C29">
      <w:pPr>
        <w:spacing w:line="360" w:lineRule="auto"/>
        <w:ind w:left="72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Calibri"/>
          <w:sz w:val="20"/>
        </w:rPr>
        <w:t xml:space="preserve">rilasciato con atto n.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sz w:val="20"/>
        </w:rPr>
        <w:t>del</w:t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</w:p>
    <w:p w:rsidR="00214C29" w:rsidRDefault="00214C29" w:rsidP="00214C29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sz w:val="20"/>
        </w:rPr>
        <w:t>che</w:t>
      </w:r>
      <w:r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ab/>
      </w: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Calibri"/>
          <w:b/>
          <w:sz w:val="20"/>
        </w:rPr>
        <w:t>è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Arial"/>
          <w:snapToGrid w:val="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napToGrid w:val="0"/>
          <w:sz w:val="20"/>
        </w:rPr>
        <w:instrText xml:space="preserve"> FORMCHECKBOX </w:instrText>
      </w:r>
      <w:r>
        <w:rPr>
          <w:rFonts w:ascii="Calibri" w:hAnsi="Calibri" w:cs="Arial"/>
          <w:snapToGrid w:val="0"/>
          <w:sz w:val="20"/>
        </w:rPr>
      </w:r>
      <w:r>
        <w:rPr>
          <w:rFonts w:ascii="Calibri" w:hAnsi="Calibri" w:cs="Arial"/>
          <w:snapToGrid w:val="0"/>
          <w:sz w:val="20"/>
        </w:rPr>
        <w:fldChar w:fldCharType="end"/>
      </w:r>
      <w:r>
        <w:rPr>
          <w:rFonts w:ascii="Calibri" w:hAnsi="Calibri" w:cs="Arial"/>
          <w:snapToGrid w:val="0"/>
          <w:sz w:val="20"/>
        </w:rPr>
        <w:t xml:space="preserve"> </w:t>
      </w:r>
      <w:r>
        <w:rPr>
          <w:rFonts w:ascii="Calibri" w:hAnsi="Calibri" w:cs="Arial"/>
          <w:b/>
          <w:snapToGrid w:val="0"/>
          <w:sz w:val="20"/>
        </w:rPr>
        <w:t xml:space="preserve">non </w:t>
      </w:r>
      <w:r>
        <w:rPr>
          <w:rFonts w:ascii="Calibri" w:hAnsi="Calibri" w:cs="Calibri"/>
          <w:b/>
          <w:sz w:val="20"/>
        </w:rPr>
        <w:t xml:space="preserve">è </w:t>
      </w:r>
    </w:p>
    <w:p w:rsidR="00214C29" w:rsidRDefault="00214C29" w:rsidP="00214C29">
      <w:pPr>
        <w:spacing w:line="360" w:lineRule="auto"/>
        <w:ind w:left="72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 tutt’oggi in possesso dei requisiti di </w:t>
      </w:r>
      <w:r>
        <w:rPr>
          <w:rFonts w:ascii="Calibri" w:hAnsi="Calibri" w:cs="Calibri"/>
          <w:b/>
          <w:sz w:val="20"/>
        </w:rPr>
        <w:t xml:space="preserve">abilitazione all’esercizio di attività agrituristica </w:t>
      </w:r>
      <w:r>
        <w:rPr>
          <w:rFonts w:ascii="Calibri" w:hAnsi="Calibri" w:cs="Calibri"/>
          <w:sz w:val="20"/>
        </w:rPr>
        <w:t xml:space="preserve">ai sensi dell’art. 8 della L.R. n. 4/2009, come da certificato del Competente Servizio Provinciale Agricoltura, </w:t>
      </w:r>
    </w:p>
    <w:p w:rsidR="00214C29" w:rsidRDefault="00214C29" w:rsidP="00214C29">
      <w:pPr>
        <w:spacing w:line="360" w:lineRule="auto"/>
        <w:ind w:left="720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Calibri"/>
          <w:sz w:val="20"/>
        </w:rPr>
        <w:t xml:space="preserve">rilasciato con atto n.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sz w:val="20"/>
        </w:rPr>
        <w:t>del</w:t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</w:p>
    <w:p w:rsidR="00214C29" w:rsidRDefault="00214C29" w:rsidP="00214C29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che l’abuso relativo al fabbricato/area oggetto della richiesta di sanatoria ai sensi dell’art. 17 della L.R. n. 23/2004 è stato realizzato nel periodo/in data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sz w:val="20"/>
        </w:rPr>
        <w:t>;</w:t>
      </w:r>
    </w:p>
    <w:p w:rsidR="00214C29" w:rsidRDefault="00214C29" w:rsidP="00214C29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Calibri" w:hAnsi="Calibri" w:cs="Calibri"/>
          <w:sz w:val="20"/>
        </w:rPr>
      </w:pPr>
      <w:r>
        <w:rPr>
          <w:rFonts w:ascii="Calibri" w:hAnsi="Calibri" w:cs="Arial"/>
          <w:position w:val="6"/>
          <w:sz w:val="20"/>
          <w:vertAlign w:val="superscript"/>
        </w:rPr>
        <w:t xml:space="preserve">(3) </w:t>
      </w:r>
      <w:r>
        <w:rPr>
          <w:rFonts w:ascii="Calibri" w:hAnsi="Calibri" w:cs="Arial"/>
          <w:b/>
          <w:sz w:val="20"/>
        </w:rPr>
        <w:fldChar w:fldCharType="begin">
          <w:ffData>
            <w:name w:val="Testo103"/>
            <w:enabled/>
            <w:calcOnExit w:val="0"/>
            <w:textInput/>
          </w:ffData>
        </w:fldChar>
      </w:r>
      <w:r>
        <w:rPr>
          <w:rFonts w:ascii="Calibri" w:hAnsi="Calibri" w:cs="Arial"/>
          <w:b/>
          <w:sz w:val="20"/>
        </w:rPr>
        <w:instrText xml:space="preserve"> FORMTEXT </w:instrText>
      </w:r>
      <w:r>
        <w:rPr>
          <w:rFonts w:ascii="Calibri" w:hAnsi="Calibri" w:cs="Arial"/>
          <w:b/>
          <w:sz w:val="20"/>
        </w:rPr>
      </w:r>
      <w:r>
        <w:rPr>
          <w:rFonts w:ascii="Calibri" w:hAnsi="Calibri" w:cs="Arial"/>
          <w:b/>
          <w:sz w:val="20"/>
        </w:rPr>
        <w:fldChar w:fldCharType="separate"/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noProof/>
          <w:sz w:val="20"/>
        </w:rPr>
        <w:t> </w:t>
      </w:r>
      <w:r>
        <w:rPr>
          <w:rFonts w:ascii="Calibri" w:hAnsi="Calibri" w:cs="Arial"/>
          <w:b/>
          <w:sz w:val="20"/>
        </w:rPr>
        <w:fldChar w:fldCharType="end"/>
      </w:r>
      <w:r>
        <w:rPr>
          <w:rFonts w:ascii="Calibri" w:hAnsi="Calibri" w:cs="Arial"/>
          <w:b/>
          <w:sz w:val="20"/>
        </w:rPr>
        <w:t xml:space="preserve"> </w:t>
      </w:r>
      <w:r>
        <w:rPr>
          <w:rFonts w:ascii="Calibri" w:hAnsi="Calibri" w:cs="Arial"/>
          <w:sz w:val="20"/>
        </w:rPr>
        <w:t>;</w:t>
      </w:r>
    </w:p>
    <w:p w:rsidR="00214C29" w:rsidRDefault="00214C29" w:rsidP="00214C29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rFonts w:ascii="Calibri" w:hAnsi="Calibri" w:cs="Calibri"/>
          <w:sz w:val="20"/>
        </w:rPr>
      </w:pPr>
      <w:r>
        <w:rPr>
          <w:rFonts w:ascii="Calibri" w:hAnsi="Calibri" w:cs="Arial"/>
          <w:sz w:val="20"/>
        </w:rPr>
        <w:t>Di allegare alla presente, non essendo stata sottoscritta in presenza del dipendente comunale addetto, copia non autenticata di un proprio documento di identità in corso di validità;</w:t>
      </w:r>
    </w:p>
    <w:p w:rsidR="00214C29" w:rsidRDefault="00214C29" w:rsidP="00214C29">
      <w:pPr>
        <w:spacing w:line="360" w:lineRule="auto"/>
        <w:ind w:left="360"/>
        <w:jc w:val="both"/>
        <w:rPr>
          <w:rFonts w:ascii="Calibri" w:hAnsi="Calibri" w:cs="Calibri"/>
          <w:sz w:val="20"/>
        </w:rPr>
      </w:pPr>
    </w:p>
    <w:tbl>
      <w:tblPr>
        <w:tblW w:w="10200" w:type="dxa"/>
        <w:tblInd w:w="-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1"/>
        <w:gridCol w:w="4479"/>
      </w:tblGrid>
      <w:tr w:rsidR="00214C29" w:rsidTr="00214C29">
        <w:trPr>
          <w:trHeight w:val="657"/>
        </w:trPr>
        <w:tc>
          <w:tcPr>
            <w:tcW w:w="5725" w:type="dxa"/>
          </w:tcPr>
          <w:p w:rsidR="00214C29" w:rsidRDefault="00214C29">
            <w:pPr>
              <w:pStyle w:val="Titolo6"/>
              <w:spacing w:before="120"/>
              <w:rPr>
                <w:rFonts w:cs="Arial"/>
                <w:sz w:val="20"/>
              </w:rPr>
            </w:pPr>
          </w:p>
          <w:p w:rsidR="00214C29" w:rsidRDefault="00214C29">
            <w:pPr>
              <w:pStyle w:val="Titolo6"/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Poggio Torriana, </w:t>
            </w:r>
            <w:bookmarkStart w:id="3" w:name="Testo62"/>
            <w: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482" w:type="dxa"/>
          </w:tcPr>
          <w:p w:rsidR="00214C29" w:rsidRDefault="00214C29">
            <w:pPr>
              <w:pStyle w:val="Titolo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Il Dichiarante</w:t>
            </w:r>
          </w:p>
          <w:p w:rsidR="00214C29" w:rsidRDefault="00214C29">
            <w:pPr>
              <w:jc w:val="center"/>
            </w:pPr>
          </w:p>
          <w:p w:rsidR="00214C29" w:rsidRDefault="00214C29">
            <w:pPr>
              <w:pStyle w:val="Titolo6"/>
              <w:spacing w:before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.....................................................</w:t>
            </w:r>
          </w:p>
        </w:tc>
      </w:tr>
    </w:tbl>
    <w:p w:rsidR="00214C29" w:rsidRDefault="00214C29" w:rsidP="00214C29">
      <w:pPr>
        <w:spacing w:line="360" w:lineRule="auto"/>
        <w:jc w:val="both"/>
        <w:rPr>
          <w:rFonts w:ascii="Calibri" w:hAnsi="Calibri" w:cs="Calibri"/>
          <w:sz w:val="20"/>
        </w:rPr>
      </w:pPr>
    </w:p>
    <w:p w:rsidR="00214C29" w:rsidRDefault="00214C29" w:rsidP="00214C29">
      <w:pPr>
        <w:spacing w:line="360" w:lineRule="auto"/>
        <w:jc w:val="both"/>
        <w:rPr>
          <w:rFonts w:ascii="Calibri" w:hAnsi="Calibri" w:cs="Calibri"/>
          <w:sz w:val="20"/>
        </w:rPr>
      </w:pPr>
    </w:p>
    <w:p w:rsidR="00214C29" w:rsidRDefault="00214C29" w:rsidP="00214C29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 dati forniti con la presente dichiarazione saranno trattati nel rispetto di quanto disposto dal </w:t>
      </w:r>
      <w:proofErr w:type="spellStart"/>
      <w:r>
        <w:rPr>
          <w:rFonts w:ascii="Calibri" w:hAnsi="Calibri" w:cs="Calibri"/>
          <w:sz w:val="20"/>
        </w:rPr>
        <w:t>D.Lgs.</w:t>
      </w:r>
      <w:proofErr w:type="spellEnd"/>
      <w:r>
        <w:rPr>
          <w:rFonts w:ascii="Calibri" w:hAnsi="Calibri" w:cs="Calibri"/>
          <w:sz w:val="20"/>
        </w:rPr>
        <w:t xml:space="preserve"> n. 196/2003 in materia di tutela dei dati personali, anche mediante l’uso di strumenti informatici.</w:t>
      </w:r>
    </w:p>
    <w:p w:rsidR="00214C29" w:rsidRDefault="00214C29" w:rsidP="00214C29">
      <w:pPr>
        <w:pStyle w:val="Titolo6"/>
        <w:tabs>
          <w:tab w:val="left" w:pos="5595"/>
        </w:tabs>
        <w:spacing w:before="0"/>
        <w:rPr>
          <w:rFonts w:ascii="Calibri" w:hAnsi="Calibri" w:cs="Times New Roman"/>
          <w:sz w:val="22"/>
        </w:rPr>
      </w:pPr>
    </w:p>
    <w:p w:rsidR="00214C29" w:rsidRDefault="00214C29" w:rsidP="00214C29">
      <w:pPr>
        <w:pStyle w:val="Titolo6"/>
        <w:tabs>
          <w:tab w:val="left" w:pos="5595"/>
        </w:tabs>
        <w:spacing w:before="0"/>
      </w:pPr>
      <w:r>
        <w:t>NOTE PER LA COMPILAZIONE:</w:t>
      </w:r>
    </w:p>
    <w:p w:rsidR="00214C29" w:rsidRDefault="00214C29" w:rsidP="00214C29">
      <w:pPr>
        <w:numPr>
          <w:ilvl w:val="0"/>
          <w:numId w:val="2"/>
        </w:numPr>
        <w:spacing w:before="6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In caso di rappresentanza del titolare dell’interesse (come legale rappresentante, tutore, </w:t>
      </w:r>
      <w:proofErr w:type="spellStart"/>
      <w:r>
        <w:rPr>
          <w:rFonts w:ascii="Calibri" w:hAnsi="Calibri"/>
          <w:i/>
          <w:sz w:val="16"/>
          <w:szCs w:val="16"/>
        </w:rPr>
        <w:t>ecc</w:t>
      </w:r>
      <w:proofErr w:type="spellEnd"/>
      <w:r>
        <w:rPr>
          <w:rFonts w:ascii="Calibri" w:hAnsi="Calibri"/>
          <w:i/>
          <w:sz w:val="16"/>
          <w:szCs w:val="16"/>
        </w:rPr>
        <w:t>) indicare qui anche tale specifica qualifica;</w:t>
      </w:r>
    </w:p>
    <w:p w:rsidR="00214C29" w:rsidRDefault="00214C29" w:rsidP="00214C29">
      <w:pPr>
        <w:numPr>
          <w:ilvl w:val="0"/>
          <w:numId w:val="2"/>
        </w:numPr>
        <w:spacing w:before="6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Relativamente all’immobile considerato, indicare lo specifico titolo posseduto di legittimazione della domanda, come: PROPRIETARIO UNICO CON PIENA DISPONIBILITA’; COMPROPRIETARIO; USUFRUTTUARIO; TITOLARE DI DIRITTO D’USO, DI ABITAZIONE, DI SERVITU’ o di altro diritto previsto dalla legge. Se non si è proprietario o titolare di altro diritto per tutto l’immobile, indicare solo la parte. </w:t>
      </w:r>
      <w:r>
        <w:rPr>
          <w:rFonts w:ascii="Calibri" w:hAnsi="Calibri"/>
          <w:b/>
          <w:i/>
          <w:sz w:val="16"/>
          <w:szCs w:val="16"/>
        </w:rPr>
        <w:t>IN CASO DI PIU’ PROPRIETARI O DI DIVERSI AVENTI TITOLO, DOVRA’ ESSERE REDATTA COPIA DI DICHIARAZIONE PER OGNI INDIVIDUO INDICANDO SEMPRE ANCHE LO SPECIFICO TITOLO. (L’ELENCO DEGLI ALTRI AVENTI TITOLO PUO’ ESSERE COMPILATO UNA SOLA VOLTA).</w:t>
      </w:r>
    </w:p>
    <w:p w:rsidR="00561429" w:rsidRPr="00214C29" w:rsidRDefault="00214C29" w:rsidP="00864419">
      <w:pPr>
        <w:numPr>
          <w:ilvl w:val="0"/>
          <w:numId w:val="2"/>
        </w:numPr>
        <w:spacing w:before="6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Spazio utilizzabile per attestare anche altri fatti, stati, qualità della persona sottoscrivente ai fini della domanda fatta.</w:t>
      </w:r>
      <w:r>
        <w:rPr>
          <w:rFonts w:ascii="Calibri" w:hAnsi="Calibri"/>
          <w:b/>
          <w:i/>
          <w:sz w:val="16"/>
          <w:szCs w:val="16"/>
        </w:rPr>
        <w:t xml:space="preserve"> </w:t>
      </w:r>
      <w:bookmarkStart w:id="4" w:name="_GoBack"/>
      <w:bookmarkEnd w:id="4"/>
    </w:p>
    <w:sectPr w:rsidR="00561429" w:rsidRPr="00214C29" w:rsidSect="00214C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913"/>
    <w:multiLevelType w:val="hybridMultilevel"/>
    <w:tmpl w:val="0EC27EB4"/>
    <w:lvl w:ilvl="0" w:tplc="8834B30C">
      <w:start w:val="1"/>
      <w:numFmt w:val="decimal"/>
      <w:lvlText w:val="%1."/>
      <w:lvlJc w:val="left"/>
      <w:pPr>
        <w:ind w:left="720" w:hanging="360"/>
      </w:pPr>
      <w:rPr>
        <w:b/>
        <w:position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445B8"/>
    <w:multiLevelType w:val="hybridMultilevel"/>
    <w:tmpl w:val="EEB422AE"/>
    <w:lvl w:ilvl="0" w:tplc="8F62097E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9"/>
    <w:rsid w:val="00214C29"/>
    <w:rsid w:val="00561429"/>
    <w:rsid w:val="00626631"/>
    <w:rsid w:val="00864419"/>
    <w:rsid w:val="00890426"/>
    <w:rsid w:val="00A400CF"/>
    <w:rsid w:val="00CB1CC2"/>
    <w:rsid w:val="00D13ACA"/>
    <w:rsid w:val="00E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C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614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614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614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4C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0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4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4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14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56142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61429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5614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29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4C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testo">
    <w:name w:val="Body Text"/>
    <w:basedOn w:val="Normale"/>
    <w:link w:val="CorpotestoCarattere"/>
    <w:semiHidden/>
    <w:unhideWhenUsed/>
    <w:rsid w:val="00214C2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214C2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C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614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614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614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4C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00C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142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42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14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56142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61429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56142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429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4C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testo">
    <w:name w:val="Body Text"/>
    <w:basedOn w:val="Normale"/>
    <w:link w:val="CorpotestoCarattere"/>
    <w:semiHidden/>
    <w:unhideWhenUsed/>
    <w:rsid w:val="00214C2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214C2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762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6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448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5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09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4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230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2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7629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2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5369">
                  <w:marLeft w:val="0"/>
                  <w:marRight w:val="0"/>
                  <w:marTop w:val="0"/>
                  <w:marBottom w:val="0"/>
                  <w:divBdr>
                    <w:top w:val="single" w:sz="6" w:space="2" w:color="990000"/>
                    <w:left w:val="single" w:sz="6" w:space="2" w:color="990000"/>
                    <w:bottom w:val="single" w:sz="6" w:space="2" w:color="990000"/>
                    <w:right w:val="single" w:sz="6" w:space="2" w:color="990000"/>
                  </w:divBdr>
                  <w:divsChild>
                    <w:div w:id="4667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003853">
          <w:marLeft w:val="0"/>
          <w:marRight w:val="0"/>
          <w:marTop w:val="30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2C15-59EF-4CA2-8852-BBAC1D64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2018-06-21T21:34:00Z</dcterms:created>
  <dcterms:modified xsi:type="dcterms:W3CDTF">2018-06-21T21:34:00Z</dcterms:modified>
</cp:coreProperties>
</file>